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07048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产品资料</w:t>
      </w:r>
    </w:p>
    <w:p w14:paraId="3EDDEAFC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7A9597D1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20.</w:t>
      </w:r>
      <w:r>
        <w:rPr>
          <w:rFonts w:hint="eastAsia"/>
          <w:sz w:val="24"/>
          <w:szCs w:val="24"/>
          <w:lang w:val="en-US" w:eastAsia="zh-CN"/>
        </w:rPr>
        <w:t>产品名称：老板桌</w:t>
      </w:r>
    </w:p>
    <w:p w14:paraId="3942FDD5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26D07333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21.产品型号：YQ-10JLZ</w:t>
      </w:r>
    </w:p>
    <w:p w14:paraId="14BCDD75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6736D654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default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  <w:lang w:val="en-US" w:eastAsia="zh-CN"/>
        </w:rPr>
        <w:t>产品简介：</w:t>
      </w:r>
      <w:r>
        <w:rPr>
          <w:rFonts w:hint="default"/>
          <w:sz w:val="24"/>
          <w:szCs w:val="24"/>
          <w:lang w:val="en-US" w:eastAsia="zh-CN"/>
        </w:rPr>
        <w:t>1.基材：采用MFC板材+美国CARB认证P2级中密度纤维板，卡其色为普通板材，2.五金：“缓冲门铰，三节静音滑轨，机械密码锁，桌面配多媒体线盒。 3.走线：副柜内部走线，班台可左右互换。</w:t>
      </w:r>
    </w:p>
    <w:p w14:paraId="58E0685B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39BB38F4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23.产品主图</w:t>
      </w:r>
    </w:p>
    <w:p w14:paraId="3E4FF677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2872105" cy="3830320"/>
            <wp:effectExtent l="0" t="0" r="4445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2105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367C0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3D07781A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452F9CE4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60298593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24.</w:t>
      </w:r>
      <w:r>
        <w:rPr>
          <w:rFonts w:hint="eastAsia"/>
          <w:sz w:val="24"/>
          <w:szCs w:val="24"/>
          <w:lang w:val="en-US" w:eastAsia="zh-CN"/>
        </w:rPr>
        <w:t>规格参数：</w:t>
      </w:r>
    </w:p>
    <w:p w14:paraId="776C0DF7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尺寸:W1600*D1600*H750(可装成1.8米桌)</w:t>
      </w:r>
    </w:p>
    <w:p w14:paraId="3C57E1D9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W1800*D1600*H750(可装成2.0米桌)</w:t>
      </w:r>
    </w:p>
    <w:p w14:paraId="68E073DD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W2200*D2000*H750(可装成2.4米桌)</w:t>
      </w:r>
    </w:p>
    <w:p w14:paraId="0409B2D1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25.产品详情说明</w:t>
      </w:r>
    </w:p>
    <w:p w14:paraId="215F7875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一、原料</w:t>
      </w:r>
    </w:p>
    <w:p w14:paraId="2A86EAAE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003A7275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台面</w:t>
      </w:r>
      <w:r>
        <w:rPr>
          <w:rFonts w:hint="default"/>
          <w:sz w:val="24"/>
          <w:szCs w:val="24"/>
          <w:lang w:val="en-US" w:eastAsia="zh-CN"/>
        </w:rPr>
        <w:t>采用MFC板材+美国CARB认证P2级中密度纤维板</w:t>
      </w:r>
      <w:r>
        <w:rPr>
          <w:rFonts w:hint="default"/>
          <w:sz w:val="24"/>
          <w:szCs w:val="24"/>
          <w:lang w:val="en-US" w:eastAsia="zh-CN"/>
        </w:rPr>
        <w:t>；桌脚加厚冷轧钢板静电喷塑；阻尼缓冲五金，带锁储物副柜。</w:t>
      </w:r>
    </w:p>
    <w:p w14:paraId="2DCDC695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33CE703C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439504D4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二、工艺</w:t>
      </w:r>
    </w:p>
    <w:p w14:paraId="5BA4FBBD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5A673DCD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数控精密开料，PUR热熔无缝封边；桌面隐藏走线设计，模块化拆装结构。</w:t>
      </w:r>
    </w:p>
    <w:p w14:paraId="38015644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33A19E19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三、适用场景</w:t>
      </w:r>
    </w:p>
    <w:p w14:paraId="51DDFE3A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6203B59E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企业董事长、总经理高管办公室，适配现代轻奢、极简商务写字楼空间，金融、科技、政企单位均可使用。</w:t>
      </w:r>
    </w:p>
    <w:p w14:paraId="562B134A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62CBBE1C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四、核心优势</w:t>
      </w:r>
    </w:p>
    <w:p w14:paraId="7C8BCEFD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10C915D8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1. 双色轻奢外观，大气上档次，兼顾办公与小型洽谈；</w:t>
      </w:r>
    </w:p>
    <w:p w14:paraId="770CF17E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4B711E79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2. 防水防刮易清洁，环保低醛无异味；</w:t>
      </w:r>
    </w:p>
    <w:p w14:paraId="5D384BC0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0DE34222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3. 多重储物空间，稳固静音，耐用不易变形生锈。</w:t>
      </w:r>
    </w:p>
    <w:p w14:paraId="6A69E817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6CB650EC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五、配套服务</w:t>
      </w:r>
    </w:p>
    <w:p w14:paraId="6E15FA2B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5A5368D9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免费上门测量+空间布局设计；送货上门包安装；板材五金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default"/>
          <w:sz w:val="24"/>
          <w:szCs w:val="24"/>
          <w:lang w:val="en-US" w:eastAsia="zh-CN"/>
        </w:rPr>
        <w:t>年质保，钢架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default"/>
          <w:sz w:val="24"/>
          <w:szCs w:val="24"/>
          <w:lang w:val="en-US" w:eastAsia="zh-CN"/>
        </w:rPr>
        <w:t>年防锈；支持批量改尺、可配套全套办公家具。</w:t>
      </w:r>
    </w:p>
    <w:p w14:paraId="29DE3C08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38FED260"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产品常见问题</w:t>
      </w:r>
    </w:p>
    <w:p w14:paraId="156B45A1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1. 问：台面耐不耐磨，洒了茶水会渗透吗？</w:t>
      </w:r>
    </w:p>
    <w:p w14:paraId="615170AF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答：表面防水防刮，茶水、咖啡擦拭即可，不易渗透留印，日常文件摩擦也不会刮花。</w:t>
      </w:r>
    </w:p>
    <w:p w14:paraId="0AA9885E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76BCF5CC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2. 问：板材味道大吗，新办公室能直接用？</w:t>
      </w:r>
    </w:p>
    <w:p w14:paraId="2ED2C33F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答：采用E0级环保基材，甲醛释放达标，出厂通风后异味轻微，交付即可投入办公，密闭空间也无刺鼻气味。</w:t>
      </w:r>
    </w:p>
    <w:p w14:paraId="6C4FCD28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4D42C5EB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3. 问：侧柜能换左右方向吗，可以改尺寸吗？</w:t>
      </w:r>
    </w:p>
    <w:p w14:paraId="496CD028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答：标准款副柜支持左右互换；企业批量采购可按需调整长宽、配色。</w:t>
      </w:r>
    </w:p>
    <w:p w14:paraId="244E4037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2FA54C3B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08B0235C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default"/>
          <w:sz w:val="24"/>
          <w:szCs w:val="24"/>
          <w:lang w:val="en-US" w:eastAsia="zh-CN"/>
        </w:rPr>
        <w:t>. 问：售后质保多久，配件坏了怎么处理？</w:t>
      </w:r>
    </w:p>
    <w:p w14:paraId="4D783677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答：板材、五金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default"/>
          <w:sz w:val="24"/>
          <w:szCs w:val="24"/>
          <w:lang w:val="en-US" w:eastAsia="zh-CN"/>
        </w:rPr>
        <w:t>年质保，钢架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default"/>
          <w:sz w:val="24"/>
          <w:szCs w:val="24"/>
          <w:lang w:val="en-US" w:eastAsia="zh-CN"/>
        </w:rPr>
        <w:t>年防锈；非人为损坏免费更换配件，终身成本价提供维修配件。</w:t>
      </w:r>
    </w:p>
    <w:p w14:paraId="6DC7479C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6C556B5A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40C3EBF3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52F5C2DC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08359F4C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4A2E4B76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20.产品名称：会议桌</w:t>
      </w:r>
    </w:p>
    <w:p w14:paraId="3EDA27AC"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4AB81A57">
      <w:pPr>
        <w:numPr>
          <w:ilvl w:val="0"/>
          <w:numId w:val="2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产品型号</w:t>
      </w:r>
      <w:r>
        <w:rPr>
          <w:rFonts w:hint="default"/>
          <w:sz w:val="24"/>
          <w:szCs w:val="24"/>
          <w:lang w:val="en-US" w:eastAsia="zh-CN"/>
        </w:rPr>
        <w:t>YQ-15HYZ</w:t>
      </w:r>
    </w:p>
    <w:p w14:paraId="2F322848">
      <w:pPr>
        <w:widowControl w:val="0"/>
        <w:numPr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</w:p>
    <w:p w14:paraId="6BECCAD9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default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  <w:lang w:val="en-US" w:eastAsia="zh-CN"/>
        </w:rPr>
        <w:t>产品简介：</w:t>
      </w:r>
      <w:r>
        <w:rPr>
          <w:rFonts w:hint="default"/>
          <w:sz w:val="24"/>
          <w:szCs w:val="24"/>
          <w:lang w:val="en-US" w:eastAsia="zh-CN"/>
        </w:rPr>
        <w:t>1.基材：采用MFC板材+美国CARB认证P2级中密度纤维板，卡其色为普通板材，2.五金：桌面配多媒体线盒。</w:t>
      </w:r>
    </w:p>
    <w:p w14:paraId="68D15A53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5092204C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23.产品主图</w:t>
      </w:r>
    </w:p>
    <w:p w14:paraId="6D427AFE"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4676775" cy="3961765"/>
            <wp:effectExtent l="0" t="0" r="952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63D0A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4B2F7713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24.规格参数：</w:t>
      </w:r>
    </w:p>
    <w:p w14:paraId="4386F424">
      <w:pPr>
        <w:widowControl w:val="0"/>
        <w:numPr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</w:p>
    <w:p w14:paraId="013E8D87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尺</w:t>
      </w:r>
      <w:r>
        <w:rPr>
          <w:rFonts w:hint="default"/>
          <w:sz w:val="30"/>
          <w:szCs w:val="30"/>
          <w:lang w:val="en-US" w:eastAsia="zh-CN"/>
        </w:rPr>
        <w:t>寸:</w:t>
      </w:r>
    </w:p>
    <w:p w14:paraId="6C93CDC8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W2000*D1000*H750</w:t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default"/>
          <w:sz w:val="30"/>
          <w:szCs w:val="30"/>
          <w:lang w:val="en-US" w:eastAsia="zh-CN"/>
        </w:rPr>
        <w:t>W2400*D1200*H750</w:t>
      </w:r>
    </w:p>
    <w:p w14:paraId="48D45261"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W2800*D1200*H750</w:t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default"/>
          <w:sz w:val="30"/>
          <w:szCs w:val="30"/>
          <w:lang w:val="en-US" w:eastAsia="zh-CN"/>
        </w:rPr>
        <w:t>W3200*D1200*H750</w:t>
      </w:r>
    </w:p>
    <w:p w14:paraId="12826761">
      <w:pPr>
        <w:widowControl w:val="0"/>
        <w:numPr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W3600*D1200*H750</w:t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default"/>
          <w:sz w:val="30"/>
          <w:szCs w:val="30"/>
          <w:lang w:val="en-US" w:eastAsia="zh-CN"/>
        </w:rPr>
        <w:t>W4000*D1500*H750</w:t>
      </w:r>
    </w:p>
    <w:p w14:paraId="43BC3E70">
      <w:pPr>
        <w:widowControl w:val="0"/>
        <w:numPr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W4500*D1500*H750</w:t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default"/>
          <w:sz w:val="30"/>
          <w:szCs w:val="30"/>
          <w:lang w:val="en-US" w:eastAsia="zh-CN"/>
        </w:rPr>
        <w:t>W5000*D1500*H750</w:t>
      </w:r>
    </w:p>
    <w:p w14:paraId="068C6681">
      <w:pPr>
        <w:widowControl w:val="0"/>
        <w:numPr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W6000*D1500*H750</w:t>
      </w:r>
      <w:r>
        <w:rPr>
          <w:rFonts w:hint="eastAsia"/>
          <w:sz w:val="30"/>
          <w:szCs w:val="30"/>
          <w:lang w:val="en-US" w:eastAsia="zh-CN"/>
        </w:rPr>
        <w:t xml:space="preserve">   支持定制</w:t>
      </w:r>
    </w:p>
    <w:p w14:paraId="529AE889">
      <w:pPr>
        <w:widowControl w:val="0"/>
        <w:numPr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</w:p>
    <w:p w14:paraId="40BA1158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25.产品详情说明</w:t>
      </w:r>
    </w:p>
    <w:p w14:paraId="18D3A199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3CED8D92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一、原料</w:t>
      </w:r>
    </w:p>
    <w:p w14:paraId="45757B0A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130F1C63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台面E0级环保板材，加厚防火耐磨三聚氰胺木纹饰面；桌面内嵌多功能线盒，五金配件阻尼耐用。</w:t>
      </w:r>
    </w:p>
    <w:p w14:paraId="20D56BA2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6EB4AB66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二、工艺</w:t>
      </w:r>
    </w:p>
    <w:p w14:paraId="43ADB8D9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43B7915C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数控精密裁切，PUR热熔无缝封边；多层防腐防锈；模块化组装，自带隐藏走线槽。</w:t>
      </w:r>
    </w:p>
    <w:p w14:paraId="0C7083A4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342E845F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三、适用场景</w:t>
      </w:r>
    </w:p>
    <w:p w14:paraId="322C988E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1687CE4D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企业会议室、高管洽谈区、写字楼商务空间，适配现代轻奢、极简商务装修，适用于科技、金融、政企单位。</w:t>
      </w:r>
    </w:p>
    <w:p w14:paraId="6E2C6B23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3D219B03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四、核心优势</w:t>
      </w:r>
    </w:p>
    <w:p w14:paraId="6B37704F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459D2E6B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1. 木纹台面+浅灰斜切</w:t>
      </w:r>
      <w:r>
        <w:rPr>
          <w:rFonts w:hint="eastAsia"/>
          <w:sz w:val="24"/>
          <w:szCs w:val="24"/>
          <w:lang w:val="en-US" w:eastAsia="zh-CN"/>
        </w:rPr>
        <w:t>腿</w:t>
      </w:r>
      <w:r>
        <w:rPr>
          <w:rFonts w:hint="default"/>
          <w:sz w:val="24"/>
          <w:szCs w:val="24"/>
          <w:lang w:val="en-US" w:eastAsia="zh-CN"/>
        </w:rPr>
        <w:t>，造型简约大气，高端商务质感；</w:t>
      </w:r>
    </w:p>
    <w:p w14:paraId="3213C7AF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54F1E0DB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2. 防水防刮耐烫，易擦拭清洁，板材低醛无异味；</w:t>
      </w:r>
    </w:p>
    <w:p w14:paraId="042C7A83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54E181CD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3. 内置走线槽，收纳会议设备线缆，桌面整洁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7D70EE6B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3D83E1AF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6CF67255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五、配套服务</w:t>
      </w:r>
    </w:p>
    <w:p w14:paraId="6C663D18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364ED866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免费上门测量、会议室布局设计；送货上门包安装；板材五金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default"/>
          <w:sz w:val="24"/>
          <w:szCs w:val="24"/>
          <w:lang w:val="en-US" w:eastAsia="zh-CN"/>
        </w:rPr>
        <w:t>年质保，钢架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default"/>
          <w:sz w:val="24"/>
          <w:szCs w:val="24"/>
          <w:lang w:val="en-US" w:eastAsia="zh-CN"/>
        </w:rPr>
        <w:t>年防锈；支持定制尺寸、配色，可配套同系列办公桌椅、总裁台。</w:t>
      </w:r>
    </w:p>
    <w:p w14:paraId="5FE80A11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</w:p>
    <w:p w14:paraId="15FD3666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971EB55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20.</w:t>
      </w:r>
      <w:r>
        <w:rPr>
          <w:rFonts w:hint="eastAsia"/>
          <w:sz w:val="24"/>
          <w:szCs w:val="24"/>
          <w:lang w:val="en-US" w:eastAsia="zh-CN"/>
        </w:rPr>
        <w:t>产品名称：人体工学椅</w:t>
      </w:r>
    </w:p>
    <w:p w14:paraId="27805A64">
      <w:pPr>
        <w:numPr>
          <w:numId w:val="0"/>
        </w:numPr>
      </w:pPr>
    </w:p>
    <w:p w14:paraId="4B0FEA5A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21.产品型号：XG-A222</w:t>
      </w:r>
    </w:p>
    <w:p w14:paraId="0E5B5D63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</w:p>
    <w:p w14:paraId="73097060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22.产品简介：三档自重任意锁定底盘                     </w:t>
      </w:r>
    </w:p>
    <w:p w14:paraId="78482A87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升降扶手,高密切割棉                      </w:t>
      </w:r>
    </w:p>
    <w:p w14:paraId="74095D4E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框架采用新料加纤，</w:t>
      </w:r>
    </w:p>
    <w:p w14:paraId="180BAC63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下靠背自带弹力支撑        </w:t>
      </w:r>
    </w:p>
    <w:p w14:paraId="7672EB1A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头枕可上下调带挂衣架                    </w:t>
      </w:r>
    </w:p>
    <w:p w14:paraId="1A4C1E7B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背采用优质网布，</w:t>
      </w:r>
    </w:p>
    <w:p w14:paraId="7123B3C8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座包面料采用高弹力布</w:t>
      </w:r>
    </w:p>
    <w:p w14:paraId="105A6905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</w:p>
    <w:p w14:paraId="2781EA7D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23.产品主图</w:t>
      </w:r>
    </w:p>
    <w:p w14:paraId="23EBF56B">
      <w:pPr>
        <w:numPr>
          <w:numId w:val="0"/>
        </w:numPr>
        <w:ind w:leftChars="0"/>
      </w:pPr>
      <w:r>
        <w:drawing>
          <wp:inline distT="0" distB="0" distL="114300" distR="114300">
            <wp:extent cx="1857375" cy="2678430"/>
            <wp:effectExtent l="0" t="0" r="952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D0C99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24.规格参数：W670*D710*H1190</w:t>
      </w:r>
    </w:p>
    <w:p w14:paraId="54B9BE24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739B4F71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25.</w:t>
      </w:r>
      <w:r>
        <w:rPr>
          <w:rFonts w:hint="eastAsia"/>
          <w:sz w:val="24"/>
          <w:szCs w:val="24"/>
          <w:lang w:val="en-US" w:eastAsia="zh-CN"/>
        </w:rPr>
        <w:t>产品详情说明</w:t>
      </w:r>
    </w:p>
    <w:p w14:paraId="12975F04"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0FF78685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一、原料工艺</w:t>
      </w:r>
    </w:p>
    <w:p w14:paraId="211F2F0A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0BC86277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1. 靠背/头枕：高弹透气网布，加厚尼龙框架，分区支撑</w:t>
      </w:r>
    </w:p>
    <w:p w14:paraId="098983C2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47FCBB1F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2. 坐垫：高密度回弹海绵，久坐不塌</w:t>
      </w:r>
    </w:p>
    <w:p w14:paraId="76BF66E5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2DC26CBC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3. 配件：3D可调扶手、防爆钢板底盘、三级升降气压杆、尼龙五星脚、静音PU轮</w:t>
      </w:r>
    </w:p>
    <w:p w14:paraId="31D5884E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24491DFB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4. 工艺：注塑一体成型，金属防锈处理，出厂全检</w:t>
      </w:r>
    </w:p>
    <w:p w14:paraId="7C9B8142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4FA0DC8A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二、核心卖点</w:t>
      </w:r>
    </w:p>
    <w:p w14:paraId="1A828FF8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467F1D07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1. 三段工学支撑，护腰护颈，缓解久坐酸痛</w:t>
      </w:r>
    </w:p>
    <w:p w14:paraId="1C55ED89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6194964D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2. 全网镂空透气，四季不闷汗</w:t>
      </w:r>
    </w:p>
    <w:p w14:paraId="60DE3410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55E48935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3. 多维度调节：头枕、扶手、升降、后仰锁定，适配各类身高</w:t>
      </w:r>
    </w:p>
    <w:p w14:paraId="68265D2B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3B4215A3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4. 防爆安全结构，承重强，稳固不侧翻</w:t>
      </w:r>
    </w:p>
    <w:p w14:paraId="37BF1A12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6783B346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5. 简约黑色，商用家用百搭</w:t>
      </w:r>
    </w:p>
    <w:p w14:paraId="2F02F4EE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757B1588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三、适用场景</w:t>
      </w:r>
    </w:p>
    <w:p w14:paraId="0D7859EA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72DD3642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公司工位、居家书房、电竞学习、直播间、培训机构</w:t>
      </w:r>
    </w:p>
    <w:p w14:paraId="2ED72B04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5F15F8F6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四、交易服务</w:t>
      </w:r>
    </w:p>
    <w:p w14:paraId="5E264A26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 </w:t>
      </w:r>
    </w:p>
    <w:p w14:paraId="21C9F15C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bookmarkStart w:id="0" w:name="_GoBack"/>
      <w:r>
        <w:rPr>
          <w:rFonts w:hint="default"/>
          <w:sz w:val="24"/>
          <w:szCs w:val="24"/>
          <w:lang w:val="en-US" w:eastAsia="zh-CN"/>
        </w:rPr>
        <w:t>1. 配件齐全，附赠图文+视频安装教程，组装简单</w:t>
      </w:r>
    </w:p>
    <w:bookmarkEnd w:id="0"/>
    <w:p w14:paraId="6364DDD4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2CEE1A8B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2. 多层纸箱防护发货，多仓速发</w:t>
      </w:r>
    </w:p>
    <w:p w14:paraId="68B22BBB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0C66795D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3. 质保售后，配件损坏免费补发</w:t>
      </w:r>
    </w:p>
    <w:p w14:paraId="0CDDAE08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782A66E8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4. 现货速发，破损包退换</w:t>
      </w:r>
    </w:p>
    <w:p w14:paraId="3D3C18A0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03EDF9F5">
      <w:pPr>
        <w:numPr>
          <w:numId w:val="0"/>
        </w:numPr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26.产品常见问题：</w:t>
      </w:r>
    </w:p>
    <w:p w14:paraId="4E3BBDE4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6664F328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1. </w:t>
      </w:r>
      <w:r>
        <w:rPr>
          <w:rFonts w:hint="eastAsia"/>
          <w:sz w:val="24"/>
          <w:szCs w:val="24"/>
          <w:lang w:val="en-US" w:eastAsia="zh-CN"/>
        </w:rPr>
        <w:t>问</w:t>
      </w:r>
      <w:r>
        <w:rPr>
          <w:rFonts w:hint="default"/>
          <w:sz w:val="24"/>
          <w:szCs w:val="24"/>
          <w:lang w:val="en-US" w:eastAsia="zh-CN"/>
        </w:rPr>
        <w:t>：椅子组装麻烦吗？</w:t>
      </w:r>
    </w:p>
    <w:p w14:paraId="320AFF13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答</w:t>
      </w:r>
      <w:r>
        <w:rPr>
          <w:rFonts w:hint="default"/>
          <w:sz w:val="24"/>
          <w:szCs w:val="24"/>
          <w:lang w:val="en-US" w:eastAsia="zh-CN"/>
        </w:rPr>
        <w:t>：配件分类装好，附带图文+视频安装教程，单人十几分钟就能装好。</w:t>
      </w:r>
    </w:p>
    <w:p w14:paraId="527ED9FD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2507232B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2. </w:t>
      </w:r>
      <w:r>
        <w:rPr>
          <w:rFonts w:hint="eastAsia"/>
          <w:sz w:val="24"/>
          <w:szCs w:val="24"/>
          <w:lang w:val="en-US" w:eastAsia="zh-CN"/>
        </w:rPr>
        <w:t>问</w:t>
      </w:r>
      <w:r>
        <w:rPr>
          <w:rFonts w:hint="default"/>
          <w:sz w:val="24"/>
          <w:szCs w:val="24"/>
          <w:lang w:val="en-US" w:eastAsia="zh-CN"/>
        </w:rPr>
        <w:t>：夏天坐靠背会不会闷热？</w:t>
      </w:r>
    </w:p>
    <w:p w14:paraId="43007BAD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答</w:t>
      </w:r>
      <w:r>
        <w:rPr>
          <w:rFonts w:hint="default"/>
          <w:sz w:val="24"/>
          <w:szCs w:val="24"/>
          <w:lang w:val="en-US" w:eastAsia="zh-CN"/>
        </w:rPr>
        <w:t>：整椅靠背、头枕采用镂空高弹网布，空气流通，久坐不闷汗。</w:t>
      </w:r>
    </w:p>
    <w:p w14:paraId="0A2EE56A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0EECE16A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3. </w:t>
      </w:r>
      <w:r>
        <w:rPr>
          <w:rFonts w:hint="eastAsia"/>
          <w:sz w:val="24"/>
          <w:szCs w:val="24"/>
          <w:lang w:val="en-US" w:eastAsia="zh-CN"/>
        </w:rPr>
        <w:t>问</w:t>
      </w:r>
      <w:r>
        <w:rPr>
          <w:rFonts w:hint="default"/>
          <w:sz w:val="24"/>
          <w:szCs w:val="24"/>
          <w:lang w:val="en-US" w:eastAsia="zh-CN"/>
        </w:rPr>
        <w:t>：体重偏重能坐吗，稳不稳？</w:t>
      </w:r>
    </w:p>
    <w:p w14:paraId="796B06C0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答</w:t>
      </w:r>
      <w:r>
        <w:rPr>
          <w:rFonts w:hint="default"/>
          <w:sz w:val="24"/>
          <w:szCs w:val="24"/>
          <w:lang w:val="en-US" w:eastAsia="zh-CN"/>
        </w:rPr>
        <w:t>：加厚尼龙五星脚+防爆底盘，三级气压杆，常规承重150kg，正常使用不易侧翻。</w:t>
      </w:r>
    </w:p>
    <w:p w14:paraId="4F634576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4B31BE5E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4. </w:t>
      </w:r>
      <w:r>
        <w:rPr>
          <w:rFonts w:hint="eastAsia"/>
          <w:sz w:val="24"/>
          <w:szCs w:val="24"/>
          <w:lang w:val="en-US" w:eastAsia="zh-CN"/>
        </w:rPr>
        <w:t>问</w:t>
      </w:r>
      <w:r>
        <w:rPr>
          <w:rFonts w:hint="default"/>
          <w:sz w:val="24"/>
          <w:szCs w:val="24"/>
          <w:lang w:val="en-US" w:eastAsia="zh-CN"/>
        </w:rPr>
        <w:t>：椅子可以调节哪些功能？</w:t>
      </w:r>
    </w:p>
    <w:p w14:paraId="214A30C1"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答</w:t>
      </w:r>
      <w:r>
        <w:rPr>
          <w:rFonts w:hint="default"/>
          <w:sz w:val="24"/>
          <w:szCs w:val="24"/>
          <w:lang w:val="en-US" w:eastAsia="zh-CN"/>
        </w:rPr>
        <w:t>：支持座椅升降、靠背后仰锁定、3D扶手调节、头枕高低角度调节。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F41B22"/>
    <w:multiLevelType w:val="singleLevel"/>
    <w:tmpl w:val="A0F41B22"/>
    <w:lvl w:ilvl="0" w:tentative="0">
      <w:start w:val="2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DBB71CF"/>
    <w:multiLevelType w:val="singleLevel"/>
    <w:tmpl w:val="DDBB71CF"/>
    <w:lvl w:ilvl="0" w:tentative="0">
      <w:start w:val="2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9008F"/>
    <w:rsid w:val="30A9008F"/>
    <w:rsid w:val="6D6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2026-06-23T01:53:00Z</dcterms:created>
  <dc:creator>AAA办公家具生产制造厂-小杨</dc:creator>
  <cp:lastModifiedBy>AAA办公家具生产制造厂-小杨</cp:lastModifiedBy>
  <dcterms:modified xsi:type="dcterms:W3CDTF">2026-06-23T07:17:22Z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F11120A58E3C4119A0FA1ABBB70D6DEC_13</vt:lpwstr>
  </property>
  <property fmtid="{D5CDD505-2E9C-101B-9397-08002B2CF9AE}" pid="4" name="KSOTemplateDocerSaveRecord">
    <vt:lpwstr>eyJoZGlkIjoiZjFmZGY2YjA1YzkwZGZiMDZmMTk1ZDc4NzI3ODdjMjciLCJ1c2VySWQiOiI0NDE2MjI3MzgifQ==</vt:lpwstr>
  </property>
</Properties>
</file>